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A9" w:rsidRDefault="002E4DA9" w:rsidP="002E4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  <w:lang w:val="x-none"/>
          </w:rPr>
          <w:t>https://disk.yandex.ru/d/K4WBPa3RzSUewA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925FF" w:rsidRDefault="005925FF"/>
    <w:sectPr w:rsidR="005925FF" w:rsidSect="00754C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A9"/>
    <w:rsid w:val="002E4DA9"/>
    <w:rsid w:val="005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ABB7"/>
  <w15:chartTrackingRefBased/>
  <w15:docId w15:val="{C27F128F-C7B2-4500-A94E-FF5BC009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7b%22type%22:8,%22Link%22:%22https:\/\/disk.yandex.ru\/d\/K4WBPa3RzSUewA%22,%22Desc%22:%22https:\/\/disk.yandex.ru\/d\/K4WBPa3RzSUewA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Ковригина Тамара Дмитриевна</cp:lastModifiedBy>
  <cp:revision>1</cp:revision>
  <dcterms:created xsi:type="dcterms:W3CDTF">2024-03-07T04:23:00Z</dcterms:created>
  <dcterms:modified xsi:type="dcterms:W3CDTF">2024-03-07T04:26:00Z</dcterms:modified>
</cp:coreProperties>
</file>